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F35" w:rsidRDefault="00410F3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Pr="008A2501" w:rsidRDefault="00D138BE" w:rsidP="008A250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24C7F" w:rsidRPr="008A2501" w:rsidRDefault="00D24C7F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086" w:rsidRPr="008A2501" w:rsidRDefault="00683C9D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A2501" w:rsidRPr="008A2501" w:rsidRDefault="00741F34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28.11</w:t>
      </w:r>
      <w:r w:rsidR="008A2501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.2023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="00432866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28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67C7">
        <w:rPr>
          <w:rFonts w:ascii="Times New Roman" w:hAnsi="Times New Roman" w:cs="Times New Roman"/>
          <w:sz w:val="28"/>
          <w:szCs w:val="28"/>
          <w:lang w:val="uk-UA"/>
        </w:rPr>
        <w:t xml:space="preserve">     № 360</w:t>
      </w:r>
    </w:p>
    <w:p w:rsidR="008A2501" w:rsidRPr="008A2501" w:rsidRDefault="008A2501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501" w:rsidRPr="008A2501" w:rsidRDefault="008A2501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8A2501" w:rsidRPr="008A2501" w:rsidRDefault="008A2501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8A2501" w:rsidRPr="008A2501" w:rsidRDefault="008A2501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741F34">
        <w:rPr>
          <w:rFonts w:ascii="Times New Roman" w:hAnsi="Times New Roman" w:cs="Times New Roman"/>
          <w:sz w:val="28"/>
          <w:szCs w:val="28"/>
          <w:lang w:val="uk-UA"/>
        </w:rPr>
        <w:t>го</w:t>
      </w:r>
    </w:p>
    <w:p w:rsidR="008A2501" w:rsidRPr="008A2501" w:rsidRDefault="00C54920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741F34">
        <w:rPr>
          <w:rFonts w:ascii="Times New Roman" w:hAnsi="Times New Roman" w:cs="Times New Roman"/>
          <w:sz w:val="28"/>
          <w:szCs w:val="28"/>
          <w:lang w:val="uk-UA"/>
        </w:rPr>
        <w:t>2016</w:t>
      </w:r>
      <w:r w:rsidR="008A2501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A2501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8A2501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2501" w:rsidRPr="008A2501" w:rsidRDefault="008A2501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501" w:rsidRPr="008A2501" w:rsidRDefault="008A2501" w:rsidP="008A25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У зв’язку із розглядом у Київському районному суді м. Полтави цивільної справи за позовом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C77D1C" w:rsidRPr="000B7925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C77D1C" w:rsidRPr="000B7925">
        <w:rPr>
          <w:rFonts w:ascii="Times New Roman" w:hAnsi="Times New Roman"/>
          <w:sz w:val="28"/>
          <w:szCs w:val="28"/>
          <w:lang w:val="uk-UA"/>
        </w:rPr>
        <w:t>про визначення місця проживання малолітньо</w:t>
      </w:r>
      <w:r w:rsidR="00C77D1C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7B">
        <w:rPr>
          <w:rFonts w:ascii="Times New Roman" w:hAnsi="Times New Roman"/>
          <w:sz w:val="28"/>
          <w:szCs w:val="28"/>
          <w:lang w:val="uk-UA"/>
        </w:rPr>
        <w:t xml:space="preserve">та зустрічним позовом 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FC1051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 w:rsidR="00FC1051">
        <w:rPr>
          <w:rFonts w:ascii="Times New Roman" w:hAnsi="Times New Roman"/>
          <w:sz w:val="28"/>
          <w:szCs w:val="28"/>
          <w:lang w:val="uk-UA"/>
        </w:rPr>
        <w:t>про визначення місця прожива</w:t>
      </w:r>
      <w:r w:rsidR="001C757B">
        <w:rPr>
          <w:rFonts w:ascii="Times New Roman" w:hAnsi="Times New Roman"/>
          <w:sz w:val="28"/>
          <w:szCs w:val="28"/>
          <w:lang w:val="uk-UA"/>
        </w:rPr>
        <w:t xml:space="preserve">ння </w:t>
      </w:r>
      <w:r w:rsidR="00410F35">
        <w:rPr>
          <w:rFonts w:ascii="Times New Roman" w:hAnsi="Times New Roman"/>
          <w:sz w:val="28"/>
          <w:szCs w:val="28"/>
          <w:lang w:val="uk-UA"/>
        </w:rPr>
        <w:t xml:space="preserve">малолітньої </w:t>
      </w:r>
      <w:r w:rsidR="001C757B">
        <w:rPr>
          <w:rFonts w:ascii="Times New Roman" w:hAnsi="Times New Roman"/>
          <w:sz w:val="28"/>
          <w:szCs w:val="28"/>
          <w:lang w:val="uk-UA"/>
        </w:rPr>
        <w:t>дитини,</w:t>
      </w:r>
      <w:r w:rsidR="00C77D1C" w:rsidRPr="000B792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160, 161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 захистом прав дитини», рішенням </w:t>
      </w:r>
      <w:r w:rsidR="00410F35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другої сесії Полтавської міської ради </w:t>
      </w:r>
      <w:r w:rsidR="00C77D1C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громади», беручи до уваги рішення комісії з питань захисту прав дитини від </w:t>
      </w:r>
      <w:r w:rsidR="00C77D1C">
        <w:rPr>
          <w:rFonts w:ascii="Times New Roman" w:hAnsi="Times New Roman" w:cs="Times New Roman"/>
          <w:sz w:val="28"/>
          <w:szCs w:val="28"/>
          <w:lang w:val="uk-UA"/>
        </w:rPr>
        <w:t>22.11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.2023, виконавчий комітет Київської  районної  в  м. Полтаві  ради</w:t>
      </w:r>
    </w:p>
    <w:p w:rsidR="00410F35" w:rsidRDefault="00410F35" w:rsidP="008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2501" w:rsidRPr="008A2501" w:rsidRDefault="00C77D1C" w:rsidP="008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8A2501" w:rsidRPr="008A2501" w:rsidRDefault="008A2501" w:rsidP="008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2501" w:rsidRPr="008A2501" w:rsidRDefault="008A2501" w:rsidP="00C549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 висновок   виконавчого   комітету   Київської   районної  в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ради, як органу опіки та піклування, щодо визначення місця проживання малолітньо</w:t>
      </w:r>
      <w:r w:rsidR="00C77D1C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77D1C" w:rsidRPr="000B7925">
        <w:rPr>
          <w:rFonts w:ascii="Times New Roman" w:hAnsi="Times New Roman"/>
          <w:sz w:val="28"/>
          <w:szCs w:val="28"/>
          <w:lang w:val="uk-UA"/>
        </w:rPr>
        <w:t xml:space="preserve">разом з </w:t>
      </w:r>
      <w:r w:rsidR="00C77D1C">
        <w:rPr>
          <w:rFonts w:ascii="Times New Roman" w:hAnsi="Times New Roman"/>
          <w:sz w:val="28"/>
          <w:szCs w:val="28"/>
          <w:lang w:val="uk-UA"/>
        </w:rPr>
        <w:t>матір</w:t>
      </w:r>
      <w:r w:rsidR="00C77D1C" w:rsidRPr="001E3BBE">
        <w:rPr>
          <w:rFonts w:ascii="Times New Roman" w:hAnsi="Times New Roman"/>
          <w:sz w:val="28"/>
          <w:szCs w:val="28"/>
          <w:lang w:val="uk-UA"/>
        </w:rPr>
        <w:t>’</w:t>
      </w:r>
      <w:r w:rsidR="00C77D1C">
        <w:rPr>
          <w:rFonts w:ascii="Times New Roman" w:hAnsi="Times New Roman"/>
          <w:sz w:val="28"/>
          <w:szCs w:val="28"/>
          <w:lang w:val="uk-UA"/>
        </w:rPr>
        <w:t xml:space="preserve">ю, </w:t>
      </w:r>
      <w:r w:rsidR="00460B83">
        <w:rPr>
          <w:rFonts w:ascii="Times New Roman" w:hAnsi="Times New Roman"/>
          <w:sz w:val="28"/>
          <w:szCs w:val="28"/>
          <w:lang w:val="uk-UA"/>
        </w:rPr>
        <w:t>ОСОБА 3</w:t>
      </w:r>
      <w:r w:rsidR="00C77D1C">
        <w:rPr>
          <w:rFonts w:ascii="Times New Roman" w:hAnsi="Times New Roman"/>
          <w:sz w:val="28"/>
          <w:szCs w:val="28"/>
          <w:lang w:val="uk-UA"/>
        </w:rPr>
        <w:t>, за її місцем проживання</w:t>
      </w:r>
      <w:r w:rsidR="00C77D1C">
        <w:rPr>
          <w:lang w:val="uk-UA"/>
        </w:rPr>
        <w:t xml:space="preserve"> </w:t>
      </w:r>
      <w:r w:rsidR="00C77D1C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8A2501" w:rsidRPr="008A2501" w:rsidRDefault="008A2501" w:rsidP="008A250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8A2501" w:rsidRPr="008A2501" w:rsidRDefault="008A2501" w:rsidP="008A250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8A2501" w:rsidRPr="008A2501" w:rsidRDefault="008A2501" w:rsidP="008A2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10F3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Сергій СИНЯГІВСЬКИЙ </w:t>
      </w:r>
    </w:p>
    <w:p w:rsidR="008A2501" w:rsidRPr="008A2501" w:rsidRDefault="008A2501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501" w:rsidRPr="008A2501" w:rsidRDefault="008A2501" w:rsidP="008A25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A2501" w:rsidRPr="008A2501" w:rsidRDefault="008A2501" w:rsidP="008A2501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4F3F56" w:rsidRDefault="004F3F56" w:rsidP="00920C1F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460B83" w:rsidRDefault="00460B83" w:rsidP="00920C1F">
      <w:pPr>
        <w:spacing w:after="0" w:line="240" w:lineRule="auto"/>
        <w:ind w:firstLine="5400"/>
        <w:rPr>
          <w:rFonts w:ascii="Times New Roman" w:hAnsi="Times New Roman" w:cs="Times New Roman"/>
          <w:sz w:val="27"/>
          <w:szCs w:val="27"/>
          <w:lang w:val="uk-UA"/>
        </w:rPr>
      </w:pPr>
    </w:p>
    <w:p w:rsidR="00460B83" w:rsidRDefault="00460B83" w:rsidP="004E66DF">
      <w:pPr>
        <w:spacing w:after="0" w:line="240" w:lineRule="auto"/>
        <w:rPr>
          <w:rFonts w:ascii="Times New Roman" w:hAnsi="Times New Roman" w:cs="Times New Roman"/>
          <w:sz w:val="27"/>
          <w:szCs w:val="27"/>
          <w:lang w:val="uk-UA"/>
        </w:rPr>
      </w:pPr>
    </w:p>
    <w:p w:rsidR="00920C1F" w:rsidRPr="008F2D3F" w:rsidRDefault="00920C1F" w:rsidP="00920C1F">
      <w:pPr>
        <w:spacing w:after="0" w:line="240" w:lineRule="auto"/>
        <w:ind w:firstLine="5400"/>
        <w:rPr>
          <w:rFonts w:ascii="Times New Roman" w:hAnsi="Times New Roman" w:cs="Times New Roman"/>
          <w:sz w:val="27"/>
          <w:szCs w:val="27"/>
          <w:lang w:val="uk-UA"/>
        </w:rPr>
      </w:pPr>
      <w:r w:rsidRPr="008F2D3F">
        <w:rPr>
          <w:rFonts w:ascii="Times New Roman" w:hAnsi="Times New Roman" w:cs="Times New Roman"/>
          <w:sz w:val="27"/>
          <w:szCs w:val="27"/>
          <w:lang w:val="uk-UA"/>
        </w:rPr>
        <w:lastRenderedPageBreak/>
        <w:t>Додаток</w:t>
      </w:r>
    </w:p>
    <w:p w:rsidR="00920C1F" w:rsidRPr="008F2D3F" w:rsidRDefault="00920C1F" w:rsidP="00920C1F">
      <w:pPr>
        <w:spacing w:after="0" w:line="240" w:lineRule="auto"/>
        <w:ind w:firstLine="5400"/>
        <w:rPr>
          <w:rFonts w:ascii="Times New Roman" w:hAnsi="Times New Roman" w:cs="Times New Roman"/>
          <w:sz w:val="27"/>
          <w:szCs w:val="27"/>
          <w:lang w:val="uk-UA"/>
        </w:rPr>
      </w:pPr>
      <w:r w:rsidRPr="008F2D3F">
        <w:rPr>
          <w:rFonts w:ascii="Times New Roman" w:hAnsi="Times New Roman" w:cs="Times New Roman"/>
          <w:sz w:val="27"/>
          <w:szCs w:val="27"/>
          <w:lang w:val="uk-UA"/>
        </w:rPr>
        <w:t xml:space="preserve">до рішення виконавчого </w:t>
      </w:r>
    </w:p>
    <w:p w:rsidR="00920C1F" w:rsidRPr="008F2D3F" w:rsidRDefault="00920C1F" w:rsidP="00920C1F">
      <w:pPr>
        <w:spacing w:after="0" w:line="240" w:lineRule="auto"/>
        <w:ind w:firstLine="5400"/>
        <w:rPr>
          <w:rFonts w:ascii="Times New Roman" w:hAnsi="Times New Roman" w:cs="Times New Roman"/>
          <w:sz w:val="27"/>
          <w:szCs w:val="27"/>
          <w:lang w:val="uk-UA"/>
        </w:rPr>
      </w:pPr>
      <w:r w:rsidRPr="008F2D3F">
        <w:rPr>
          <w:rFonts w:ascii="Times New Roman" w:hAnsi="Times New Roman" w:cs="Times New Roman"/>
          <w:sz w:val="27"/>
          <w:szCs w:val="27"/>
          <w:lang w:val="uk-UA"/>
        </w:rPr>
        <w:t>комітету Київської районної</w:t>
      </w:r>
    </w:p>
    <w:p w:rsidR="00920C1F" w:rsidRPr="008F2D3F" w:rsidRDefault="00920C1F" w:rsidP="00920C1F">
      <w:pPr>
        <w:spacing w:after="0" w:line="240" w:lineRule="auto"/>
        <w:ind w:firstLine="5400"/>
        <w:rPr>
          <w:rFonts w:ascii="Times New Roman" w:hAnsi="Times New Roman" w:cs="Times New Roman"/>
          <w:sz w:val="27"/>
          <w:szCs w:val="27"/>
          <w:lang w:val="uk-UA"/>
        </w:rPr>
      </w:pPr>
      <w:r w:rsidRPr="008F2D3F">
        <w:rPr>
          <w:rFonts w:ascii="Times New Roman" w:hAnsi="Times New Roman" w:cs="Times New Roman"/>
          <w:sz w:val="27"/>
          <w:szCs w:val="27"/>
          <w:lang w:val="uk-UA"/>
        </w:rPr>
        <w:t>в м. Полтаві ради</w:t>
      </w:r>
    </w:p>
    <w:p w:rsidR="001E75C6" w:rsidRPr="004E66DF" w:rsidRDefault="00920C1F" w:rsidP="004E66DF">
      <w:pPr>
        <w:spacing w:after="0" w:line="240" w:lineRule="auto"/>
        <w:ind w:firstLine="5400"/>
        <w:rPr>
          <w:rFonts w:ascii="Times New Roman" w:hAnsi="Times New Roman" w:cs="Times New Roman"/>
          <w:sz w:val="27"/>
          <w:szCs w:val="27"/>
          <w:lang w:val="uk-UA"/>
        </w:rPr>
      </w:pPr>
      <w:r w:rsidRPr="008F2D3F">
        <w:rPr>
          <w:rFonts w:ascii="Times New Roman" w:hAnsi="Times New Roman" w:cs="Times New Roman"/>
          <w:sz w:val="27"/>
          <w:szCs w:val="27"/>
          <w:lang w:val="uk-UA"/>
        </w:rPr>
        <w:t xml:space="preserve">від 28.11.2023 № </w:t>
      </w:r>
      <w:r w:rsidR="003C67C7" w:rsidRPr="008F2D3F">
        <w:rPr>
          <w:rFonts w:ascii="Times New Roman" w:hAnsi="Times New Roman" w:cs="Times New Roman"/>
          <w:sz w:val="27"/>
          <w:szCs w:val="27"/>
          <w:lang w:val="uk-UA"/>
        </w:rPr>
        <w:t>360</w:t>
      </w:r>
    </w:p>
    <w:p w:rsidR="001E75C6" w:rsidRDefault="001E75C6" w:rsidP="00920C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20C1F" w:rsidRDefault="00920C1F" w:rsidP="00920C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920C1F" w:rsidRDefault="00920C1F" w:rsidP="00920C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920C1F" w:rsidRDefault="00920C1F" w:rsidP="00920C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920C1F" w:rsidRDefault="00920C1F" w:rsidP="00920C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20C1F" w:rsidRDefault="00920C1F" w:rsidP="00920C1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E75C6" w:rsidRPr="003E58DD" w:rsidRDefault="001E75C6" w:rsidP="00920C1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920C1F" w:rsidRDefault="00920C1F" w:rsidP="00920C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ухвали Київського районного суду м. Полтави від 07.06.2023, керуючись ст.ст. 19, 161 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460B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F35" w:rsidRPr="000B7925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460B83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410F35" w:rsidRPr="000B7925">
        <w:rPr>
          <w:rFonts w:ascii="Times New Roman" w:hAnsi="Times New Roman"/>
          <w:sz w:val="28"/>
          <w:szCs w:val="28"/>
          <w:lang w:val="uk-UA"/>
        </w:rPr>
        <w:t>про визначення місця проживання малолітньо</w:t>
      </w:r>
      <w:r w:rsidR="00410F35">
        <w:rPr>
          <w:rFonts w:ascii="Times New Roman" w:hAnsi="Times New Roman"/>
          <w:sz w:val="28"/>
          <w:szCs w:val="28"/>
          <w:lang w:val="uk-UA"/>
        </w:rPr>
        <w:t xml:space="preserve">го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F35">
        <w:rPr>
          <w:rFonts w:ascii="Times New Roman" w:hAnsi="Times New Roman"/>
          <w:sz w:val="28"/>
          <w:szCs w:val="28"/>
          <w:lang w:val="uk-UA"/>
        </w:rPr>
        <w:t xml:space="preserve">та зустрічним позовом </w:t>
      </w:r>
      <w:r w:rsidR="00460B83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410F35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460B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0F35">
        <w:rPr>
          <w:rFonts w:ascii="Times New Roman" w:hAnsi="Times New Roman"/>
          <w:sz w:val="28"/>
          <w:szCs w:val="28"/>
          <w:lang w:val="uk-UA"/>
        </w:rPr>
        <w:t>про визначення місця проживання малолітньої дитини,</w:t>
      </w:r>
      <w:r w:rsidR="00410F35" w:rsidRPr="000B792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вивчивши копії документів, які мають відношення до справи, встановив наступне.  </w:t>
      </w:r>
    </w:p>
    <w:p w:rsidR="00920C1F" w:rsidRDefault="00C54920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 w:rsidR="00920C1F">
        <w:rPr>
          <w:rFonts w:ascii="Times New Roman" w:hAnsi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920C1F">
        <w:rPr>
          <w:rFonts w:ascii="Times New Roman" w:hAnsi="Times New Roman"/>
          <w:sz w:val="28"/>
          <w:szCs w:val="28"/>
          <w:lang w:val="uk-UA"/>
        </w:rPr>
        <w:t xml:space="preserve">перебували у шлюбі з 10 вересня 2014 року. 04.09.2016 у них народився син </w:t>
      </w:r>
      <w:r>
        <w:rPr>
          <w:rFonts w:ascii="Times New Roman" w:hAnsi="Times New Roman"/>
          <w:sz w:val="28"/>
          <w:szCs w:val="28"/>
          <w:lang w:val="uk-UA"/>
        </w:rPr>
        <w:t>ОСОБА 1</w:t>
      </w:r>
      <w:r w:rsidR="00920C1F">
        <w:rPr>
          <w:rFonts w:ascii="Times New Roman" w:hAnsi="Times New Roman"/>
          <w:sz w:val="28"/>
          <w:szCs w:val="28"/>
          <w:lang w:val="uk-UA"/>
        </w:rPr>
        <w:t xml:space="preserve">. Рішенням Київського районного суду м. Полтави від 24.07.2017 шлюб розірвано.  </w:t>
      </w:r>
    </w:p>
    <w:p w:rsidR="00410F35" w:rsidRDefault="00410F35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Октябрського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районного суду м. Полтави від 27.07.2017 з батька на користь матері на утримання дитини </w:t>
      </w:r>
      <w:r w:rsidR="00654989">
        <w:rPr>
          <w:rFonts w:ascii="Times New Roman" w:hAnsi="Times New Roman"/>
          <w:sz w:val="28"/>
          <w:szCs w:val="28"/>
          <w:lang w:val="uk-UA"/>
        </w:rPr>
        <w:t>стягнуті аліменти у розмірі ¼ частки його заробітку (доходу).</w:t>
      </w:r>
    </w:p>
    <w:p w:rsidR="00BC2837" w:rsidRDefault="00FB240F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Рішенням виконкому Київської районної в м. Полтаві ради від </w:t>
      </w:r>
      <w:r w:rsidR="0096037E">
        <w:rPr>
          <w:rFonts w:ascii="Times New Roman" w:hAnsi="Times New Roman"/>
          <w:sz w:val="28"/>
          <w:szCs w:val="28"/>
          <w:lang w:val="uk-UA"/>
        </w:rPr>
        <w:t xml:space="preserve">27.06.2017 №168 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/>
        </w:rPr>
        <w:t>був встановлений графік для спілкування батька із сином.</w:t>
      </w:r>
      <w:r w:rsidR="00BC28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C2837" w:rsidRDefault="00BC2837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Рішенням виконкому Київської районної в м. Полтаві ради від 12.06.2018 №138 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/>
        </w:rPr>
        <w:t>був встановлений новий графік для спілкування батька із сином.</w:t>
      </w:r>
      <w:r w:rsidR="00FB24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Зі слів, </w:t>
      </w:r>
      <w:r w:rsidR="00460B83">
        <w:rPr>
          <w:rFonts w:ascii="Times New Roman" w:hAnsi="Times New Roman"/>
          <w:sz w:val="28"/>
          <w:szCs w:val="28"/>
          <w:lang w:val="uk-UA"/>
        </w:rPr>
        <w:t>ОСОБА 3</w:t>
      </w:r>
      <w:r w:rsidR="0085556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4920">
        <w:rPr>
          <w:rFonts w:ascii="Times New Roman" w:hAnsi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 до себе забирали 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переважно </w:t>
      </w:r>
      <w:r>
        <w:rPr>
          <w:rFonts w:ascii="Times New Roman" w:hAnsi="Times New Roman"/>
          <w:sz w:val="28"/>
          <w:szCs w:val="28"/>
          <w:lang w:val="uk-UA"/>
        </w:rPr>
        <w:t>дідусь та бабуся, а не батько дитини.</w:t>
      </w:r>
    </w:p>
    <w:p w:rsidR="00FB240F" w:rsidRDefault="00FB240F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Мати ніколи не перешкоджала зустрічам батька із </w:t>
      </w:r>
      <w:r w:rsidR="00BC2837">
        <w:rPr>
          <w:rFonts w:ascii="Times New Roman" w:hAnsi="Times New Roman"/>
          <w:sz w:val="28"/>
          <w:szCs w:val="28"/>
          <w:lang w:val="uk-UA"/>
        </w:rPr>
        <w:t>сином</w:t>
      </w:r>
      <w:r>
        <w:rPr>
          <w:rFonts w:ascii="Times New Roman" w:hAnsi="Times New Roman"/>
          <w:sz w:val="28"/>
          <w:szCs w:val="28"/>
          <w:lang w:val="uk-UA"/>
        </w:rPr>
        <w:t xml:space="preserve">, постійно надавала нотаріальні згоди на відпочинок 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/>
          <w:sz w:val="28"/>
          <w:szCs w:val="28"/>
          <w:lang w:val="uk-UA"/>
        </w:rPr>
        <w:t>із батьком за кордоном.</w:t>
      </w:r>
    </w:p>
    <w:p w:rsidR="00920C1F" w:rsidRDefault="00920C1F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Хлопчик відвідував дитячий садок, центр розвитку </w:t>
      </w:r>
      <w:r w:rsidR="004E66DF">
        <w:rPr>
          <w:rFonts w:ascii="Times New Roman" w:hAnsi="Times New Roman"/>
          <w:sz w:val="28"/>
          <w:szCs w:val="28"/>
          <w:lang w:val="uk-UA"/>
        </w:rPr>
        <w:t>дитини.</w:t>
      </w:r>
    </w:p>
    <w:p w:rsidR="008C45A9" w:rsidRDefault="008C45A9" w:rsidP="008C45A9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До червня 2022 року </w:t>
      </w:r>
      <w:r w:rsidR="00C54920">
        <w:rPr>
          <w:rFonts w:ascii="Times New Roman" w:hAnsi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/>
          <w:sz w:val="28"/>
          <w:szCs w:val="28"/>
          <w:lang w:val="uk-UA"/>
        </w:rPr>
        <w:t>.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проживав із матір</w:t>
      </w:r>
      <w:r w:rsidRPr="00920C1F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ю, </w:t>
      </w:r>
      <w:r w:rsidR="004E66DF">
        <w:rPr>
          <w:rFonts w:ascii="Times New Roman" w:hAnsi="Times New Roman"/>
          <w:sz w:val="28"/>
          <w:szCs w:val="28"/>
          <w:lang w:val="uk-UA"/>
        </w:rPr>
        <w:br/>
      </w:r>
      <w:r w:rsidR="00460B83"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>
        <w:rPr>
          <w:rFonts w:ascii="Times New Roman" w:hAnsi="Times New Roman"/>
          <w:sz w:val="28"/>
          <w:szCs w:val="28"/>
          <w:lang w:val="uk-UA"/>
        </w:rPr>
        <w:t>за адресою:</w:t>
      </w:r>
      <w:r w:rsidR="00460B83">
        <w:rPr>
          <w:rFonts w:ascii="Times New Roman" w:hAnsi="Times New Roman"/>
          <w:sz w:val="28"/>
          <w:szCs w:val="28"/>
          <w:lang w:val="uk-UA"/>
        </w:rPr>
        <w:t xml:space="preserve"> АДРЕСА 1</w:t>
      </w:r>
      <w:r>
        <w:rPr>
          <w:rFonts w:ascii="Times New Roman" w:hAnsi="Times New Roman"/>
          <w:sz w:val="28"/>
          <w:szCs w:val="28"/>
          <w:lang w:val="uk-UA"/>
        </w:rPr>
        <w:t>, де він зареєстрований.</w:t>
      </w:r>
    </w:p>
    <w:p w:rsidR="00920C1F" w:rsidRDefault="00920C1F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13.06.2022 р. батько, </w:t>
      </w:r>
      <w:r w:rsidR="00C54920">
        <w:rPr>
          <w:rFonts w:ascii="Times New Roman" w:hAnsi="Times New Roman"/>
          <w:sz w:val="28"/>
          <w:szCs w:val="28"/>
          <w:lang w:val="uk-UA"/>
        </w:rPr>
        <w:t>ОСОБА 2</w:t>
      </w:r>
      <w:r w:rsidR="0085556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701EB">
        <w:rPr>
          <w:rFonts w:ascii="Times New Roman" w:hAnsi="Times New Roman"/>
          <w:sz w:val="28"/>
          <w:szCs w:val="28"/>
          <w:lang w:val="uk-UA"/>
        </w:rPr>
        <w:t xml:space="preserve">без попередження матері, </w:t>
      </w:r>
      <w:r>
        <w:rPr>
          <w:rFonts w:ascii="Times New Roman" w:hAnsi="Times New Roman"/>
          <w:sz w:val="28"/>
          <w:szCs w:val="28"/>
          <w:lang w:val="uk-UA"/>
        </w:rPr>
        <w:t xml:space="preserve">забрав дитину з вищевказаного дитячого закладу і наразі </w:t>
      </w:r>
      <w:r>
        <w:rPr>
          <w:rStyle w:val="1840"/>
          <w:rFonts w:ascii="Times New Roman" w:hAnsi="Times New Roman"/>
          <w:sz w:val="28"/>
          <w:szCs w:val="28"/>
          <w:lang w:val="uk-UA"/>
        </w:rPr>
        <w:t xml:space="preserve">дитина </w:t>
      </w:r>
      <w:r>
        <w:rPr>
          <w:rFonts w:ascii="Times New Roman" w:hAnsi="Times New Roman"/>
          <w:sz w:val="28"/>
          <w:szCs w:val="28"/>
          <w:lang w:val="uk-UA"/>
        </w:rPr>
        <w:t>проживає з батьком за адресою:</w:t>
      </w:r>
      <w:r w:rsidR="004E66DF">
        <w:rPr>
          <w:rFonts w:ascii="Times New Roman" w:hAnsi="Times New Roman"/>
          <w:sz w:val="28"/>
          <w:szCs w:val="28"/>
          <w:lang w:val="uk-UA"/>
        </w:rPr>
        <w:t xml:space="preserve"> АДРЕСА 2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FC170F" w:rsidRDefault="00FC170F" w:rsidP="00FC17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акту оцінки потреб родини, наданого Дніпровським міським центром соціальних служб від 25.10.2023 встановлено, що батько належним чином виконує свої батьківські обов’язки з виховання та догляду за дитиною.</w:t>
      </w:r>
    </w:p>
    <w:p w:rsidR="00FC170F" w:rsidRDefault="00FC170F" w:rsidP="00FC17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Згідно із актом обстеження умов проживання, наданого управлінням-службою у справах дітей адміністрації Соборного району Дніпровської міської ради від 15.11.2023 з</w:t>
      </w:r>
      <w:r w:rsidRPr="00920C1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ясовано, що  батько разом із другою дружиною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та малолітнім сином винаймають квартиру у м. Дніпрі. Умови проживання задовільні, хлопчик має окрему кімнату, місце для сну та відпочинку.</w:t>
      </w:r>
    </w:p>
    <w:p w:rsidR="00FC170F" w:rsidRDefault="00C54920" w:rsidP="00FC17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FC170F">
        <w:rPr>
          <w:rFonts w:ascii="Times New Roman" w:hAnsi="Times New Roman"/>
          <w:sz w:val="28"/>
          <w:szCs w:val="28"/>
          <w:lang w:val="uk-UA"/>
        </w:rPr>
        <w:t>працює на посаді</w:t>
      </w:r>
      <w:r w:rsidR="004E66DF">
        <w:rPr>
          <w:rFonts w:ascii="Times New Roman" w:hAnsi="Times New Roman"/>
          <w:sz w:val="28"/>
          <w:szCs w:val="28"/>
          <w:lang w:val="uk-UA"/>
        </w:rPr>
        <w:t xml:space="preserve"> ІНФОРМАЦІЯ 1</w:t>
      </w:r>
      <w:r w:rsidR="00FC170F">
        <w:rPr>
          <w:rFonts w:ascii="Times New Roman" w:hAnsi="Times New Roman"/>
          <w:sz w:val="28"/>
          <w:szCs w:val="28"/>
          <w:lang w:val="uk-UA"/>
        </w:rPr>
        <w:t>. За місцем роботи характеризується позитивно, має стабільний фінансовий дохід.</w:t>
      </w:r>
    </w:p>
    <w:p w:rsidR="00FC170F" w:rsidRDefault="00FC170F" w:rsidP="00FC170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акту оцінки потреб родини, наданого Полтавським міським центром соціальних служб від 10.08.2023 встановлено, що матір спроможна виконувати свої обов’язки з виховання та догляду за дитиною.</w:t>
      </w:r>
    </w:p>
    <w:p w:rsidR="00FC170F" w:rsidRDefault="00FC170F" w:rsidP="00FC170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Спеціалістами служби у справах дітей виконавчого комітету Київської районної в м. Полтаві ради 29.10.2023 було обстежено умови проживання матері дитини за адресою: </w:t>
      </w:r>
      <w:r w:rsidR="004E66DF">
        <w:rPr>
          <w:rFonts w:ascii="Times New Roman" w:hAnsi="Times New Roman"/>
          <w:sz w:val="28"/>
          <w:szCs w:val="28"/>
          <w:lang w:val="uk-UA"/>
        </w:rPr>
        <w:t xml:space="preserve">АДРЕСА 1 </w:t>
      </w:r>
      <w:r>
        <w:rPr>
          <w:rFonts w:ascii="Times New Roman" w:hAnsi="Times New Roman"/>
          <w:sz w:val="28"/>
          <w:szCs w:val="28"/>
          <w:lang w:val="uk-UA"/>
        </w:rPr>
        <w:t xml:space="preserve">та встановлено, що санітарно-гігієнічний стан помешкання на належному рівні. Для дитини створені всі умови для повноцінного розвитку й виховання. </w:t>
      </w:r>
      <w:r w:rsidR="004E66DF">
        <w:rPr>
          <w:rFonts w:ascii="Times New Roman" w:hAnsi="Times New Roman"/>
          <w:sz w:val="28"/>
          <w:szCs w:val="28"/>
          <w:lang w:val="uk-UA"/>
        </w:rPr>
        <w:t xml:space="preserve">ОСОБА 1 </w:t>
      </w:r>
      <w:r>
        <w:rPr>
          <w:rFonts w:ascii="Times New Roman" w:hAnsi="Times New Roman"/>
          <w:sz w:val="28"/>
          <w:szCs w:val="28"/>
          <w:lang w:val="uk-UA"/>
        </w:rPr>
        <w:t xml:space="preserve">має окрему кімнату, в якій є місце для сну та відпочинку, місце для навчальної діяльності. У наявності іграшки, одяг. </w:t>
      </w:r>
    </w:p>
    <w:p w:rsidR="00FC170F" w:rsidRDefault="004E66DF" w:rsidP="00FC170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FC170F">
        <w:rPr>
          <w:rFonts w:ascii="Times New Roman" w:hAnsi="Times New Roman"/>
          <w:sz w:val="28"/>
          <w:szCs w:val="28"/>
          <w:lang w:val="uk-UA"/>
        </w:rPr>
        <w:t>працює в</w:t>
      </w:r>
      <w:r>
        <w:rPr>
          <w:rFonts w:ascii="Times New Roman" w:hAnsi="Times New Roman"/>
          <w:sz w:val="28"/>
          <w:szCs w:val="28"/>
          <w:lang w:val="uk-UA"/>
        </w:rPr>
        <w:t xml:space="preserve"> ІНФОРМАЦІЯ 2</w:t>
      </w:r>
      <w:r w:rsidR="00FC170F">
        <w:rPr>
          <w:rFonts w:ascii="Times New Roman" w:hAnsi="Times New Roman"/>
          <w:sz w:val="28"/>
          <w:szCs w:val="28"/>
          <w:lang w:val="uk-UA"/>
        </w:rPr>
        <w:t>, характеризується позитивно, має стабільний дохід.</w:t>
      </w:r>
    </w:p>
    <w:p w:rsidR="008C45A9" w:rsidRDefault="008F2D3F" w:rsidP="00920C1F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 того часу, коли </w:t>
      </w:r>
      <w:r w:rsidR="00C54920">
        <w:rPr>
          <w:rFonts w:ascii="Times New Roman" w:hAnsi="Times New Roman"/>
          <w:sz w:val="28"/>
          <w:szCs w:val="28"/>
          <w:lang w:val="uk-UA"/>
        </w:rPr>
        <w:t xml:space="preserve">ОСОБА 2 </w:t>
      </w:r>
      <w:r>
        <w:rPr>
          <w:rFonts w:ascii="Times New Roman" w:hAnsi="Times New Roman"/>
          <w:sz w:val="28"/>
          <w:szCs w:val="28"/>
          <w:lang w:val="uk-UA"/>
        </w:rPr>
        <w:t>забрав дитину до себе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з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і слів </w:t>
      </w:r>
      <w:r w:rsidR="004E66DF">
        <w:rPr>
          <w:rFonts w:ascii="Times New Roman" w:hAnsi="Times New Roman"/>
          <w:sz w:val="28"/>
          <w:szCs w:val="28"/>
          <w:lang w:val="uk-UA"/>
        </w:rPr>
        <w:t>ОСОБА 3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,  </w:t>
      </w:r>
      <w:r>
        <w:rPr>
          <w:rFonts w:ascii="Times New Roman" w:hAnsi="Times New Roman"/>
          <w:sz w:val="28"/>
          <w:szCs w:val="28"/>
          <w:lang w:val="uk-UA"/>
        </w:rPr>
        <w:t xml:space="preserve">батько </w:t>
      </w:r>
      <w:r w:rsidR="008C45A9">
        <w:rPr>
          <w:rFonts w:ascii="Times New Roman" w:hAnsi="Times New Roman"/>
          <w:sz w:val="28"/>
          <w:szCs w:val="28"/>
          <w:lang w:val="uk-UA"/>
        </w:rPr>
        <w:t>пе</w:t>
      </w:r>
      <w:r w:rsidR="00402CDA">
        <w:rPr>
          <w:rFonts w:ascii="Times New Roman" w:hAnsi="Times New Roman"/>
          <w:sz w:val="28"/>
          <w:szCs w:val="28"/>
          <w:lang w:val="uk-UA"/>
        </w:rPr>
        <w:t xml:space="preserve">реховував сина від неї, 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обмежував спілкування по телефону, створював штучні перешкоди у їх спілкуванні. Тільки 15.11.2022 р. </w:t>
      </w:r>
      <w:r w:rsidR="00C54920">
        <w:rPr>
          <w:rFonts w:ascii="Times New Roman" w:hAnsi="Times New Roman"/>
          <w:sz w:val="28"/>
          <w:szCs w:val="28"/>
          <w:lang w:val="uk-UA"/>
        </w:rPr>
        <w:t>ОСОБА 2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 дозволив матері зустрітись із сином в </w:t>
      </w:r>
      <w:r w:rsidR="004E66DF">
        <w:rPr>
          <w:rFonts w:ascii="Times New Roman" w:hAnsi="Times New Roman"/>
          <w:sz w:val="28"/>
          <w:szCs w:val="28"/>
          <w:lang w:val="uk-UA"/>
        </w:rPr>
        <w:t xml:space="preserve">АДРЕСА 3. 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Побачення було нетривалим, під контролем, виключно у присутності </w:t>
      </w:r>
      <w:r w:rsidR="00C54920">
        <w:rPr>
          <w:rFonts w:ascii="Times New Roman" w:hAnsi="Times New Roman"/>
          <w:sz w:val="28"/>
          <w:szCs w:val="28"/>
          <w:lang w:val="uk-UA"/>
        </w:rPr>
        <w:t>ОСОБА 2</w:t>
      </w:r>
      <w:r w:rsidR="008C45A9">
        <w:rPr>
          <w:rFonts w:ascii="Times New Roman" w:hAnsi="Times New Roman"/>
          <w:sz w:val="28"/>
          <w:szCs w:val="28"/>
          <w:lang w:val="uk-UA"/>
        </w:rPr>
        <w:t>, його дружини та його батьків. Надалі зустрічі відбувались один раз на місяць в</w:t>
      </w:r>
      <w:r w:rsidR="004E66DF">
        <w:rPr>
          <w:rFonts w:ascii="Times New Roman" w:hAnsi="Times New Roman"/>
          <w:sz w:val="28"/>
          <w:szCs w:val="28"/>
          <w:lang w:val="uk-UA"/>
        </w:rPr>
        <w:t xml:space="preserve"> АДРЕСА 3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. Дата, час та місце зустрічі з дитиною призначались </w:t>
      </w:r>
      <w:r w:rsidR="00402CDA">
        <w:rPr>
          <w:rFonts w:ascii="Times New Roman" w:hAnsi="Times New Roman"/>
          <w:sz w:val="28"/>
          <w:szCs w:val="28"/>
          <w:lang w:val="uk-UA"/>
        </w:rPr>
        <w:t xml:space="preserve">тільки </w:t>
      </w:r>
      <w:r w:rsidR="00C54920">
        <w:rPr>
          <w:rFonts w:ascii="Times New Roman" w:hAnsi="Times New Roman"/>
          <w:sz w:val="28"/>
          <w:szCs w:val="28"/>
          <w:lang w:val="uk-UA"/>
        </w:rPr>
        <w:t>ОСОБА 2</w:t>
      </w:r>
      <w:r w:rsidR="008C45A9">
        <w:rPr>
          <w:rFonts w:ascii="Times New Roman" w:hAnsi="Times New Roman"/>
          <w:sz w:val="28"/>
          <w:szCs w:val="28"/>
          <w:lang w:val="uk-UA"/>
        </w:rPr>
        <w:t>, без урахування прохань матері.</w:t>
      </w:r>
    </w:p>
    <w:p w:rsidR="008C45A9" w:rsidRDefault="004E66DF" w:rsidP="008C45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ОСОБА 3 </w:t>
      </w:r>
      <w:r w:rsidR="008C45A9">
        <w:rPr>
          <w:rFonts w:ascii="Times New Roman" w:hAnsi="Times New Roman"/>
          <w:sz w:val="28"/>
          <w:szCs w:val="28"/>
          <w:lang w:val="uk-UA"/>
        </w:rPr>
        <w:t xml:space="preserve">була вимушена звернутись до </w:t>
      </w:r>
      <w:r w:rsidR="008C45A9">
        <w:rPr>
          <w:rFonts w:ascii="Times New Roman" w:hAnsi="Times New Roman" w:cs="Times New Roman"/>
          <w:sz w:val="28"/>
          <w:szCs w:val="28"/>
          <w:lang w:val="uk-UA"/>
        </w:rPr>
        <w:t xml:space="preserve">адміністрації Соборного району Дніпровської міської ради із заявою про участь у вихованні сина </w:t>
      </w:r>
      <w:r w:rsidR="00402CDA">
        <w:rPr>
          <w:rFonts w:ascii="Times New Roman" w:hAnsi="Times New Roman" w:cs="Times New Roman"/>
          <w:sz w:val="28"/>
          <w:szCs w:val="28"/>
          <w:lang w:val="uk-UA"/>
        </w:rPr>
        <w:t>поки триває розгляд</w:t>
      </w:r>
      <w:r w:rsidR="008C45A9">
        <w:rPr>
          <w:rFonts w:ascii="Times New Roman" w:hAnsi="Times New Roman" w:cs="Times New Roman"/>
          <w:sz w:val="28"/>
          <w:szCs w:val="28"/>
          <w:lang w:val="uk-UA"/>
        </w:rPr>
        <w:t xml:space="preserve"> справи у суді. Розпорядженням голови вищезазначеної адміністрації від 25.08.2023 №161 </w:t>
      </w:r>
      <w:r>
        <w:rPr>
          <w:rFonts w:ascii="Times New Roman" w:hAnsi="Times New Roman"/>
          <w:sz w:val="28"/>
          <w:szCs w:val="28"/>
          <w:lang w:val="uk-UA"/>
        </w:rPr>
        <w:t>ОСОБА 3</w:t>
      </w:r>
      <w:r w:rsidR="008C45A9">
        <w:rPr>
          <w:rFonts w:ascii="Times New Roman" w:hAnsi="Times New Roman" w:cs="Times New Roman"/>
          <w:sz w:val="28"/>
          <w:szCs w:val="28"/>
          <w:lang w:val="uk-UA"/>
        </w:rPr>
        <w:t>, визначено способи участі у вихованні та спілкуванні із сином таким чином: з 12.00 кожної другої суботи місяця по 17.00 неділі із ночівлею без присутності батька; на час літніх канікул, з 15 липня по 15 серпня кожного року встановити місце проживання дитини з матір</w:t>
      </w:r>
      <w:r w:rsidR="008C45A9" w:rsidRPr="00C2563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C45A9">
        <w:rPr>
          <w:rFonts w:ascii="Times New Roman" w:hAnsi="Times New Roman" w:cs="Times New Roman"/>
          <w:sz w:val="28"/>
          <w:szCs w:val="28"/>
          <w:lang w:val="uk-UA"/>
        </w:rPr>
        <w:t>ю в м. Полтава; на час осінніх, зимових, весняних канікул встановити проживання дитини із матір</w:t>
      </w:r>
      <w:r w:rsidR="008C45A9" w:rsidRPr="00C25636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8C45A9">
        <w:rPr>
          <w:rFonts w:ascii="Times New Roman" w:hAnsi="Times New Roman" w:cs="Times New Roman"/>
          <w:sz w:val="28"/>
          <w:szCs w:val="28"/>
          <w:lang w:val="uk-UA"/>
        </w:rPr>
        <w:t>ю в м. Полтава протягом 5 днів.</w:t>
      </w:r>
    </w:p>
    <w:p w:rsidR="00836B50" w:rsidRDefault="00836B50" w:rsidP="0083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22.11.2023</w:t>
      </w:r>
      <w:r w:rsidR="00402CDA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приміщенні виконкому Київської районної в м. Полтаві ради відбулося засідання к</w:t>
      </w:r>
      <w:r w:rsidR="00C25636">
        <w:rPr>
          <w:rFonts w:ascii="Times New Roman" w:hAnsi="Times New Roman" w:cs="Times New Roman"/>
          <w:sz w:val="28"/>
          <w:szCs w:val="28"/>
          <w:lang w:val="uk-UA"/>
        </w:rPr>
        <w:t>омісії з питань захисту прав дитини</w:t>
      </w:r>
      <w:r w:rsidR="004576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256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якому була присутня матір дитини, </w:t>
      </w:r>
      <w:r w:rsidR="004E66DF">
        <w:rPr>
          <w:rFonts w:ascii="Times New Roman" w:hAnsi="Times New Roman"/>
          <w:sz w:val="28"/>
          <w:szCs w:val="28"/>
          <w:lang w:val="uk-UA"/>
        </w:rPr>
        <w:t>ОСОБА 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батько, </w:t>
      </w:r>
      <w:r w:rsidR="00460B83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2CDA">
        <w:rPr>
          <w:rFonts w:ascii="Times New Roman" w:hAnsi="Times New Roman" w:cs="Times New Roman"/>
          <w:sz w:val="28"/>
          <w:szCs w:val="28"/>
          <w:lang w:val="uk-UA"/>
        </w:rPr>
        <w:t xml:space="preserve">який </w:t>
      </w:r>
      <w:r>
        <w:rPr>
          <w:rFonts w:ascii="Times New Roman" w:hAnsi="Times New Roman" w:cs="Times New Roman"/>
          <w:sz w:val="28"/>
          <w:szCs w:val="28"/>
          <w:lang w:val="uk-UA"/>
        </w:rPr>
        <w:t>був належним чином повідомлений про дату та час засідання,</w:t>
      </w:r>
      <w:r w:rsidR="00457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був відсутній через зайнятість на роботі, про що повідомив письмово.</w:t>
      </w:r>
    </w:p>
    <w:p w:rsidR="00C25636" w:rsidRDefault="00402CDA" w:rsidP="00920C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засіданні комісії м</w:t>
      </w:r>
      <w:r w:rsidR="00836B50">
        <w:rPr>
          <w:rFonts w:ascii="Times New Roman" w:hAnsi="Times New Roman" w:cs="Times New Roman"/>
          <w:sz w:val="28"/>
          <w:szCs w:val="28"/>
          <w:lang w:val="uk-UA"/>
        </w:rPr>
        <w:t xml:space="preserve">ати повідомила, що </w:t>
      </w:r>
      <w:r w:rsidR="004F6130">
        <w:rPr>
          <w:rFonts w:ascii="Times New Roman" w:hAnsi="Times New Roman" w:cs="Times New Roman"/>
          <w:sz w:val="28"/>
          <w:szCs w:val="28"/>
          <w:lang w:val="uk-UA"/>
        </w:rPr>
        <w:t>розпорядження</w:t>
      </w: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4F6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6B50">
        <w:rPr>
          <w:rFonts w:ascii="Times New Roman" w:hAnsi="Times New Roman" w:cs="Times New Roman"/>
          <w:sz w:val="28"/>
          <w:szCs w:val="28"/>
          <w:lang w:val="uk-UA"/>
        </w:rPr>
        <w:t>голови адміністрації від 25.08.2023 №161</w:t>
      </w:r>
      <w:r w:rsidR="004576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їй було встановлено графік спілкування, але </w:t>
      </w:r>
      <w:r w:rsidR="004F6130">
        <w:rPr>
          <w:rFonts w:ascii="Times New Roman" w:hAnsi="Times New Roman" w:cs="Times New Roman"/>
          <w:sz w:val="28"/>
          <w:szCs w:val="28"/>
          <w:lang w:val="uk-UA"/>
        </w:rPr>
        <w:t>вона бачила дитину лише од</w:t>
      </w:r>
      <w:r w:rsidR="00FC170F">
        <w:rPr>
          <w:rFonts w:ascii="Times New Roman" w:hAnsi="Times New Roman" w:cs="Times New Roman"/>
          <w:sz w:val="28"/>
          <w:szCs w:val="28"/>
          <w:lang w:val="uk-UA"/>
        </w:rPr>
        <w:t>ин</w:t>
      </w:r>
      <w:r w:rsidR="004F6130">
        <w:rPr>
          <w:rFonts w:ascii="Times New Roman" w:hAnsi="Times New Roman" w:cs="Times New Roman"/>
          <w:sz w:val="28"/>
          <w:szCs w:val="28"/>
          <w:lang w:val="uk-UA"/>
        </w:rPr>
        <w:t xml:space="preserve"> раз. Всі інші побачення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сином </w:t>
      </w:r>
      <w:r w:rsidR="004F6130">
        <w:rPr>
          <w:rFonts w:ascii="Times New Roman" w:hAnsi="Times New Roman" w:cs="Times New Roman"/>
          <w:sz w:val="28"/>
          <w:szCs w:val="28"/>
          <w:lang w:val="uk-UA"/>
        </w:rPr>
        <w:t xml:space="preserve">не відбувалися, так як </w:t>
      </w:r>
      <w:r w:rsidR="00460B83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4F6130">
        <w:rPr>
          <w:rFonts w:ascii="Times New Roman" w:hAnsi="Times New Roman" w:cs="Times New Roman"/>
          <w:sz w:val="28"/>
          <w:szCs w:val="28"/>
          <w:lang w:val="uk-UA"/>
        </w:rPr>
        <w:t>чинив перешкоди, про що свідчить</w:t>
      </w:r>
      <w:r w:rsidR="007B3A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2837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 w:rsidR="00C1655B">
        <w:rPr>
          <w:rFonts w:ascii="Times New Roman" w:hAnsi="Times New Roman" w:cs="Times New Roman"/>
          <w:sz w:val="28"/>
          <w:szCs w:val="28"/>
          <w:lang w:val="uk-UA"/>
        </w:rPr>
        <w:t>від 23.10.</w:t>
      </w:r>
      <w:r w:rsidR="008D58BE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1655B">
        <w:rPr>
          <w:rFonts w:ascii="Times New Roman" w:hAnsi="Times New Roman" w:cs="Times New Roman"/>
          <w:sz w:val="28"/>
          <w:szCs w:val="28"/>
          <w:lang w:val="uk-UA"/>
        </w:rPr>
        <w:t xml:space="preserve">23 </w:t>
      </w:r>
      <w:r w:rsidR="00BC2837">
        <w:rPr>
          <w:rFonts w:ascii="Times New Roman" w:hAnsi="Times New Roman" w:cs="Times New Roman"/>
          <w:sz w:val="28"/>
          <w:szCs w:val="28"/>
          <w:lang w:val="uk-UA"/>
        </w:rPr>
        <w:t xml:space="preserve">до адміністрації </w:t>
      </w:r>
      <w:r w:rsidR="00C1655B">
        <w:rPr>
          <w:rFonts w:ascii="Times New Roman" w:hAnsi="Times New Roman" w:cs="Times New Roman"/>
          <w:sz w:val="28"/>
          <w:szCs w:val="28"/>
          <w:lang w:val="uk-UA"/>
        </w:rPr>
        <w:t>Соборного району</w:t>
      </w:r>
      <w:r w:rsidR="00BC2837">
        <w:rPr>
          <w:rFonts w:ascii="Times New Roman" w:hAnsi="Times New Roman" w:cs="Times New Roman"/>
          <w:sz w:val="28"/>
          <w:szCs w:val="28"/>
          <w:lang w:val="uk-UA"/>
        </w:rPr>
        <w:t xml:space="preserve"> Дніпровсько</w:t>
      </w:r>
      <w:r w:rsidR="00C1655B">
        <w:rPr>
          <w:rFonts w:ascii="Times New Roman" w:hAnsi="Times New Roman" w:cs="Times New Roman"/>
          <w:sz w:val="28"/>
          <w:szCs w:val="28"/>
          <w:lang w:val="uk-UA"/>
        </w:rPr>
        <w:t>ї міської ради.</w:t>
      </w:r>
    </w:p>
    <w:p w:rsidR="0085556A" w:rsidRPr="0085556A" w:rsidRDefault="00F230B6" w:rsidP="00F230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Члени комісії з питань захисту прав дитини, дослідивши матеріали справи, з</w:t>
      </w:r>
      <w:r w:rsidRPr="004F3F5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ясували, що </w:t>
      </w:r>
      <w:r w:rsidR="004F3F56">
        <w:rPr>
          <w:rFonts w:ascii="Times New Roman" w:hAnsi="Times New Roman" w:cs="Times New Roman"/>
          <w:sz w:val="28"/>
          <w:szCs w:val="28"/>
          <w:lang w:val="uk-UA"/>
        </w:rPr>
        <w:t xml:space="preserve">за клопотанням Управління–служби у справах дітей Соборної районної у місті Дніпрі ради </w:t>
      </w:r>
      <w:r w:rsidR="00240FF0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комунальним закладом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556A" w:rsidRPr="0085556A">
        <w:rPr>
          <w:rFonts w:ascii="Times New Roman" w:hAnsi="Times New Roman" w:cs="Times New Roman"/>
          <w:sz w:val="28"/>
          <w:szCs w:val="28"/>
          <w:lang w:val="uk-UA"/>
        </w:rPr>
        <w:t xml:space="preserve">«Дніпропетровський центр соціально-психологічної допомоги»  </w:t>
      </w:r>
      <w:r w:rsidR="004E66DF">
        <w:rPr>
          <w:rFonts w:ascii="Times New Roman" w:hAnsi="Times New Roman" w:cs="Times New Roman"/>
          <w:sz w:val="28"/>
          <w:szCs w:val="28"/>
          <w:lang w:val="uk-UA"/>
        </w:rPr>
        <w:lastRenderedPageBreak/>
        <w:t>Д</w:t>
      </w:r>
      <w:r w:rsidR="0085556A" w:rsidRPr="0085556A">
        <w:rPr>
          <w:rFonts w:ascii="Times New Roman" w:hAnsi="Times New Roman" w:cs="Times New Roman"/>
          <w:sz w:val="28"/>
          <w:szCs w:val="28"/>
          <w:lang w:val="uk-UA"/>
        </w:rPr>
        <w:t>ніпропетровської обласної ради бу</w:t>
      </w:r>
      <w:r w:rsidR="004F3F56">
        <w:rPr>
          <w:rFonts w:ascii="Times New Roman" w:hAnsi="Times New Roman" w:cs="Times New Roman"/>
          <w:sz w:val="28"/>
          <w:szCs w:val="28"/>
          <w:lang w:val="uk-UA"/>
        </w:rPr>
        <w:t xml:space="preserve">ло здійснене психологічне діагностування актуального психоемоційного стану матері </w:t>
      </w:r>
      <w:r w:rsidR="004E66DF">
        <w:rPr>
          <w:rFonts w:ascii="Times New Roman" w:hAnsi="Times New Roman"/>
          <w:sz w:val="28"/>
          <w:szCs w:val="28"/>
          <w:lang w:val="uk-UA"/>
        </w:rPr>
        <w:t>ОСОБА 3</w:t>
      </w:r>
      <w:r w:rsidR="004F3F56">
        <w:rPr>
          <w:rFonts w:ascii="Times New Roman" w:hAnsi="Times New Roman" w:cs="Times New Roman"/>
          <w:sz w:val="28"/>
          <w:szCs w:val="28"/>
          <w:lang w:val="uk-UA"/>
        </w:rPr>
        <w:t xml:space="preserve">, батька </w:t>
      </w:r>
      <w:r w:rsidR="00460B83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4F3F56">
        <w:rPr>
          <w:rFonts w:ascii="Times New Roman" w:hAnsi="Times New Roman" w:cs="Times New Roman"/>
          <w:sz w:val="28"/>
          <w:szCs w:val="28"/>
          <w:lang w:val="uk-UA"/>
        </w:rPr>
        <w:t xml:space="preserve"> та дитини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556A" w:rsidRDefault="0085556A" w:rsidP="00855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556A">
        <w:rPr>
          <w:rFonts w:ascii="Times New Roman" w:hAnsi="Times New Roman" w:cs="Times New Roman"/>
          <w:sz w:val="28"/>
          <w:szCs w:val="28"/>
          <w:lang w:val="uk-UA"/>
        </w:rPr>
        <w:t>Відповідно довідки центру від 31.07.2023 №34 консультативно-діагностична зустріч відбувалась у присутності обох батьків. А</w:t>
      </w:r>
      <w:r w:rsidR="008D58BE">
        <w:rPr>
          <w:rFonts w:ascii="Times New Roman" w:hAnsi="Times New Roman" w:cs="Times New Roman"/>
          <w:sz w:val="28"/>
          <w:szCs w:val="28"/>
          <w:lang w:val="uk-UA"/>
        </w:rPr>
        <w:t>ле,</w:t>
      </w:r>
      <w:r w:rsidRPr="0085556A">
        <w:rPr>
          <w:rFonts w:ascii="Times New Roman" w:hAnsi="Times New Roman" w:cs="Times New Roman"/>
          <w:sz w:val="28"/>
          <w:szCs w:val="28"/>
          <w:lang w:val="uk-UA"/>
        </w:rPr>
        <w:t xml:space="preserve"> зі слів матері, </w:t>
      </w:r>
      <w:r w:rsidR="004E66DF">
        <w:rPr>
          <w:rFonts w:ascii="Times New Roman" w:hAnsi="Times New Roman"/>
          <w:sz w:val="28"/>
          <w:szCs w:val="28"/>
          <w:lang w:val="uk-UA"/>
        </w:rPr>
        <w:t>ОСОБА 3</w:t>
      </w:r>
      <w:r w:rsidRPr="0085556A">
        <w:rPr>
          <w:rFonts w:ascii="Times New Roman" w:hAnsi="Times New Roman" w:cs="Times New Roman"/>
          <w:sz w:val="28"/>
          <w:szCs w:val="28"/>
          <w:lang w:val="uk-UA"/>
        </w:rPr>
        <w:t xml:space="preserve">, було встановлено, що коли вона приїхала у призначений час до центру, психологічне діагностування психоемоційного стану малолітнього </w:t>
      </w:r>
      <w:r w:rsidR="00460B83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Pr="0085556A">
        <w:rPr>
          <w:rFonts w:ascii="Times New Roman" w:hAnsi="Times New Roman" w:cs="Times New Roman"/>
          <w:sz w:val="28"/>
          <w:szCs w:val="28"/>
          <w:lang w:val="uk-UA"/>
        </w:rPr>
        <w:t xml:space="preserve"> уже було проведено, без її присутності.</w:t>
      </w:r>
      <w:r w:rsidR="00E469E0">
        <w:rPr>
          <w:rFonts w:ascii="Times New Roman" w:hAnsi="Times New Roman" w:cs="Times New Roman"/>
          <w:sz w:val="28"/>
          <w:szCs w:val="28"/>
          <w:lang w:val="uk-UA"/>
        </w:rPr>
        <w:t xml:space="preserve"> Після проходження тестування фахівцями центру </w:t>
      </w:r>
      <w:r w:rsidR="006864E4">
        <w:rPr>
          <w:rFonts w:ascii="Times New Roman" w:hAnsi="Times New Roman" w:cs="Times New Roman"/>
          <w:sz w:val="28"/>
          <w:szCs w:val="28"/>
          <w:lang w:val="uk-UA"/>
        </w:rPr>
        <w:t xml:space="preserve">їй </w:t>
      </w:r>
      <w:r w:rsidR="00E469E0">
        <w:rPr>
          <w:rFonts w:ascii="Times New Roman" w:hAnsi="Times New Roman" w:cs="Times New Roman"/>
          <w:sz w:val="28"/>
          <w:szCs w:val="28"/>
          <w:lang w:val="uk-UA"/>
        </w:rPr>
        <w:t>було озвучено, що рішення буде прийнято на користь батька, незалежн</w:t>
      </w:r>
      <w:r w:rsidR="006864E4">
        <w:rPr>
          <w:rFonts w:ascii="Times New Roman" w:hAnsi="Times New Roman" w:cs="Times New Roman"/>
          <w:sz w:val="28"/>
          <w:szCs w:val="28"/>
          <w:lang w:val="uk-UA"/>
        </w:rPr>
        <w:t xml:space="preserve">о від результатів </w:t>
      </w:r>
      <w:r w:rsidR="00E469E0">
        <w:rPr>
          <w:rFonts w:ascii="Times New Roman" w:hAnsi="Times New Roman" w:cs="Times New Roman"/>
          <w:sz w:val="28"/>
          <w:szCs w:val="28"/>
          <w:lang w:val="uk-UA"/>
        </w:rPr>
        <w:t>тестування.</w:t>
      </w:r>
    </w:p>
    <w:p w:rsidR="00CE0080" w:rsidRDefault="00CE0080" w:rsidP="008555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тісний зв’язок, який дитина вибудувала з матір</w:t>
      </w:r>
      <w:r w:rsidRPr="00CE008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ю протягом перших п’яти років життя, їх роз’єднання може призвести до серйозних негативних наслідків для емоційного та психічного розвитку  малолітнього.</w:t>
      </w:r>
    </w:p>
    <w:p w:rsidR="008D58BE" w:rsidRDefault="008D58BE" w:rsidP="00DA4731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районної в м. Полтаві ради від 22.11.2023 №1, на якій було встановлено та взято під сумнів складання довідки</w:t>
      </w:r>
      <w:r w:rsidR="004F3F56"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="00FC170F" w:rsidRPr="00FC17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170F">
        <w:rPr>
          <w:rFonts w:ascii="Times New Roman" w:hAnsi="Times New Roman"/>
          <w:sz w:val="28"/>
          <w:szCs w:val="28"/>
          <w:lang w:val="uk-UA"/>
        </w:rPr>
        <w:t>виявлені порушення у процедурі проведення психологічного діагностування,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0184">
        <w:rPr>
          <w:rFonts w:ascii="Times New Roman" w:hAnsi="Times New Roman"/>
          <w:sz w:val="28"/>
          <w:szCs w:val="28"/>
          <w:lang w:val="uk-UA"/>
        </w:rPr>
        <w:t xml:space="preserve">враховуючи вік дитини,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ст.ст. 19, 161 Сімейного кодексу України, п.72 постанови Кабінету Міністрів України від 24.09.2008 № 866 «Питання 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доцільне: </w:t>
      </w:r>
    </w:p>
    <w:p w:rsidR="008D58BE" w:rsidRDefault="008D58BE" w:rsidP="00DA4731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Визначити місце проживання </w:t>
      </w:r>
      <w:r w:rsidR="00460B83">
        <w:rPr>
          <w:rFonts w:ascii="Times New Roman" w:hAnsi="Times New Roman"/>
          <w:sz w:val="28"/>
          <w:szCs w:val="28"/>
          <w:lang w:val="uk-UA"/>
        </w:rPr>
        <w:t>ОСОБА 1</w:t>
      </w:r>
      <w:r>
        <w:rPr>
          <w:rFonts w:ascii="Times New Roman" w:hAnsi="Times New Roman"/>
          <w:sz w:val="28"/>
          <w:szCs w:val="28"/>
          <w:lang w:val="uk-UA"/>
        </w:rPr>
        <w:t xml:space="preserve">, 2016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разом із матір</w:t>
      </w:r>
      <w:r w:rsidRPr="00920C1F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ю, </w:t>
      </w:r>
      <w:r w:rsidR="004E66DF">
        <w:rPr>
          <w:rFonts w:ascii="Times New Roman" w:hAnsi="Times New Roman"/>
          <w:sz w:val="28"/>
          <w:szCs w:val="28"/>
          <w:lang w:val="uk-UA"/>
        </w:rPr>
        <w:t>ОСОБА 3</w:t>
      </w:r>
      <w:r>
        <w:rPr>
          <w:rFonts w:ascii="Times New Roman" w:hAnsi="Times New Roman"/>
          <w:sz w:val="28"/>
          <w:szCs w:val="28"/>
          <w:lang w:val="uk-UA"/>
        </w:rPr>
        <w:t>, за її місцем проживання.</w:t>
      </w:r>
    </w:p>
    <w:p w:rsidR="00A60184" w:rsidRDefault="00A60184" w:rsidP="00A60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0C45EF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Залучити до участі у вищезазначеній цивільній справі фахівця </w:t>
      </w:r>
      <w:r w:rsidR="000C45EF">
        <w:rPr>
          <w:rFonts w:ascii="Times New Roman" w:hAnsi="Times New Roman"/>
          <w:sz w:val="28"/>
          <w:szCs w:val="28"/>
          <w:lang w:val="uk-UA"/>
        </w:rPr>
        <w:t xml:space="preserve"> Полтавського м</w:t>
      </w:r>
      <w:r>
        <w:rPr>
          <w:rFonts w:ascii="Times New Roman" w:hAnsi="Times New Roman"/>
          <w:sz w:val="28"/>
          <w:szCs w:val="28"/>
          <w:lang w:val="uk-UA"/>
        </w:rPr>
        <w:t>іського центру соціальних служб.</w:t>
      </w:r>
    </w:p>
    <w:p w:rsidR="00A60184" w:rsidRDefault="00A60184" w:rsidP="00A60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Службі у справах дітей </w:t>
      </w:r>
      <w:r w:rsidRPr="00791094">
        <w:rPr>
          <w:rFonts w:ascii="Times New Roman" w:hAnsi="Times New Roman"/>
          <w:sz w:val="28"/>
          <w:szCs w:val="28"/>
          <w:lang w:val="uk-UA"/>
        </w:rPr>
        <w:t>виконавчо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комітету Київської районної в 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м. Полтаві ради звернутися із даним клопотанням до Київського районного суду м. Полтави. </w:t>
      </w:r>
    </w:p>
    <w:p w:rsidR="007A2430" w:rsidRDefault="00A60184" w:rsidP="00A60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0C45EF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Категорично запере</w:t>
      </w:r>
      <w:r w:rsidR="007A2430">
        <w:rPr>
          <w:rFonts w:ascii="Times New Roman" w:hAnsi="Times New Roman"/>
          <w:sz w:val="28"/>
          <w:szCs w:val="28"/>
          <w:lang w:val="uk-UA"/>
        </w:rPr>
        <w:t xml:space="preserve">чити залучення в судове засідання малолітнього 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549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2430">
        <w:rPr>
          <w:rFonts w:ascii="Times New Roman" w:hAnsi="Times New Roman"/>
          <w:sz w:val="28"/>
          <w:szCs w:val="28"/>
          <w:lang w:val="uk-UA"/>
        </w:rPr>
        <w:t>та заслуховування думки семирічної дитини, оскільки це може зашкодити його психоемоційному</w:t>
      </w:r>
      <w:r w:rsidR="00C97221">
        <w:rPr>
          <w:rFonts w:ascii="Times New Roman" w:hAnsi="Times New Roman"/>
          <w:sz w:val="28"/>
          <w:szCs w:val="28"/>
          <w:lang w:val="uk-UA"/>
        </w:rPr>
        <w:t xml:space="preserve"> стану</w:t>
      </w:r>
      <w:r w:rsidR="007A2430">
        <w:rPr>
          <w:rFonts w:ascii="Times New Roman" w:hAnsi="Times New Roman"/>
          <w:sz w:val="28"/>
          <w:szCs w:val="28"/>
          <w:lang w:val="uk-UA"/>
        </w:rPr>
        <w:t>, психологічному та психічному здоров</w:t>
      </w:r>
      <w:r w:rsidR="007A2430" w:rsidRPr="007A2430">
        <w:rPr>
          <w:rFonts w:ascii="Times New Roman" w:hAnsi="Times New Roman"/>
          <w:sz w:val="28"/>
          <w:szCs w:val="28"/>
          <w:lang w:val="uk-UA"/>
        </w:rPr>
        <w:t>’</w:t>
      </w:r>
      <w:r w:rsidR="007A2430">
        <w:rPr>
          <w:rFonts w:ascii="Times New Roman" w:hAnsi="Times New Roman"/>
          <w:sz w:val="28"/>
          <w:szCs w:val="28"/>
          <w:lang w:val="uk-UA"/>
        </w:rPr>
        <w:t>ю.</w:t>
      </w:r>
    </w:p>
    <w:p w:rsidR="007A2430" w:rsidRDefault="000C45EF" w:rsidP="00A601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Службі у справах дітей </w:t>
      </w:r>
      <w:r w:rsidRPr="00791094">
        <w:rPr>
          <w:rFonts w:ascii="Times New Roman" w:hAnsi="Times New Roman"/>
          <w:sz w:val="28"/>
          <w:szCs w:val="28"/>
          <w:lang w:val="uk-UA"/>
        </w:rPr>
        <w:t>виконавчо</w:t>
      </w:r>
      <w:r>
        <w:rPr>
          <w:rFonts w:ascii="Times New Roman" w:hAnsi="Times New Roman"/>
          <w:sz w:val="28"/>
          <w:szCs w:val="28"/>
          <w:lang w:val="uk-UA"/>
        </w:rPr>
        <w:t>го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комітету Київської районної в </w:t>
      </w:r>
      <w:r>
        <w:rPr>
          <w:rFonts w:ascii="Times New Roman" w:hAnsi="Times New Roman"/>
          <w:sz w:val="28"/>
          <w:szCs w:val="28"/>
          <w:lang w:val="uk-UA"/>
        </w:rPr>
        <w:br/>
        <w:t xml:space="preserve">м. Полтаві ради звернутися із </w:t>
      </w:r>
      <w:r w:rsidR="007A2430">
        <w:rPr>
          <w:rFonts w:ascii="Times New Roman" w:hAnsi="Times New Roman"/>
          <w:sz w:val="28"/>
          <w:szCs w:val="28"/>
          <w:lang w:val="uk-UA"/>
        </w:rPr>
        <w:t xml:space="preserve">даним </w:t>
      </w:r>
      <w:r>
        <w:rPr>
          <w:rFonts w:ascii="Times New Roman" w:hAnsi="Times New Roman"/>
          <w:sz w:val="28"/>
          <w:szCs w:val="28"/>
          <w:lang w:val="uk-UA"/>
        </w:rPr>
        <w:t>клопотанням до Київського районного суду м. Полтави</w:t>
      </w:r>
      <w:r w:rsidR="007A2430">
        <w:rPr>
          <w:rFonts w:ascii="Times New Roman" w:hAnsi="Times New Roman"/>
          <w:sz w:val="28"/>
          <w:szCs w:val="28"/>
          <w:lang w:val="uk-UA"/>
        </w:rPr>
        <w:t>.</w:t>
      </w:r>
    </w:p>
    <w:p w:rsidR="00A60184" w:rsidRDefault="00A60184" w:rsidP="00A60184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4. Службі у справах дітей спільно із Полтавським міським центром соціальних служб з</w:t>
      </w:r>
      <w:r w:rsidRPr="00215045">
        <w:rPr>
          <w:rFonts w:ascii="Times New Roman" w:hAnsi="Times New Roman"/>
          <w:sz w:val="28"/>
          <w:szCs w:val="28"/>
          <w:lang w:val="uk-UA"/>
        </w:rPr>
        <w:t xml:space="preserve">вернутися </w:t>
      </w:r>
      <w:r>
        <w:rPr>
          <w:rFonts w:ascii="Times New Roman" w:hAnsi="Times New Roman"/>
          <w:sz w:val="28"/>
          <w:szCs w:val="28"/>
          <w:lang w:val="uk-UA"/>
        </w:rPr>
        <w:t xml:space="preserve">із клопотанням </w:t>
      </w:r>
      <w:r w:rsidRPr="00215045">
        <w:rPr>
          <w:rFonts w:ascii="Times New Roman" w:hAnsi="Times New Roman"/>
          <w:sz w:val="28"/>
          <w:szCs w:val="28"/>
          <w:lang w:val="uk-UA"/>
        </w:rPr>
        <w:t xml:space="preserve">до КЗ «Дніпропетровський центр соціально-психологічної допомоги» Дніпропетровської обласної ради  щодо </w:t>
      </w:r>
      <w:r>
        <w:rPr>
          <w:rFonts w:ascii="Times New Roman" w:hAnsi="Times New Roman"/>
          <w:sz w:val="28"/>
          <w:szCs w:val="28"/>
          <w:lang w:val="uk-UA"/>
        </w:rPr>
        <w:t xml:space="preserve">проведення </w:t>
      </w:r>
      <w:r w:rsidRPr="00215045">
        <w:rPr>
          <w:rFonts w:ascii="Times New Roman" w:hAnsi="Times New Roman"/>
          <w:sz w:val="28"/>
          <w:szCs w:val="28"/>
          <w:lang w:val="uk-UA"/>
        </w:rPr>
        <w:t xml:space="preserve">повторного діагностування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актуального психоемоційного стану </w:t>
      </w:r>
      <w:r w:rsidR="00C54920">
        <w:rPr>
          <w:rFonts w:ascii="Times New Roman" w:hAnsi="Times New Roman"/>
          <w:sz w:val="28"/>
          <w:szCs w:val="28"/>
          <w:lang w:val="uk-UA"/>
        </w:rPr>
        <w:t>ОСОБА 1, 2016</w:t>
      </w:r>
      <w:r w:rsidR="00C54920" w:rsidRPr="008A250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54920" w:rsidRPr="008A2501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54920" w:rsidRPr="008A2501">
        <w:rPr>
          <w:rFonts w:ascii="Times New Roman" w:hAnsi="Times New Roman"/>
          <w:sz w:val="28"/>
          <w:szCs w:val="28"/>
          <w:lang w:val="uk-UA"/>
        </w:rPr>
        <w:t>.</w:t>
      </w:r>
      <w:r w:rsidR="007A2430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A2430">
        <w:rPr>
          <w:rFonts w:ascii="Times New Roman" w:hAnsi="Times New Roman"/>
          <w:sz w:val="28"/>
          <w:szCs w:val="28"/>
          <w:u w:val="single"/>
          <w:lang w:val="uk-UA"/>
        </w:rPr>
        <w:t>у присутності обох батьків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E75C6" w:rsidRDefault="001E75C6" w:rsidP="003C67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0184" w:rsidRPr="008A2501" w:rsidRDefault="00A60184" w:rsidP="00A601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A24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Сергій СИНЯГІВСЬКИЙ </w:t>
      </w:r>
    </w:p>
    <w:p w:rsidR="00920C1F" w:rsidRDefault="00920C1F" w:rsidP="00920C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20C1F" w:rsidRDefault="00920C1F" w:rsidP="00920C1F">
      <w:pPr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  <w:lang w:val="uk-UA"/>
        </w:rPr>
        <w:t xml:space="preserve">Ірина </w:t>
      </w:r>
      <w:proofErr w:type="spellStart"/>
      <w:r>
        <w:rPr>
          <w:rFonts w:ascii="Times New Roman" w:hAnsi="Times New Roman" w:cs="Times New Roman"/>
          <w:sz w:val="16"/>
          <w:szCs w:val="16"/>
          <w:lang w:val="uk-UA"/>
        </w:rPr>
        <w:t>Вавренюк</w:t>
      </w:r>
      <w:proofErr w:type="spellEnd"/>
      <w:r>
        <w:rPr>
          <w:rFonts w:ascii="Times New Roman" w:hAnsi="Times New Roman" w:cs="Times New Roman"/>
          <w:sz w:val="16"/>
          <w:szCs w:val="16"/>
          <w:lang w:val="uk-UA"/>
        </w:rPr>
        <w:t>, 56 58 87</w:t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6F671B" w:rsidRPr="004F3F56" w:rsidRDefault="006F671B" w:rsidP="004F3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F671B" w:rsidRPr="004F3F56" w:rsidSect="001E75C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38BE"/>
    <w:rsid w:val="00065C00"/>
    <w:rsid w:val="00087086"/>
    <w:rsid w:val="000C45EF"/>
    <w:rsid w:val="000E71BD"/>
    <w:rsid w:val="001604D1"/>
    <w:rsid w:val="001C757B"/>
    <w:rsid w:val="001E75C6"/>
    <w:rsid w:val="00240FF0"/>
    <w:rsid w:val="002701EB"/>
    <w:rsid w:val="003C67C7"/>
    <w:rsid w:val="003E58DD"/>
    <w:rsid w:val="00402CDA"/>
    <w:rsid w:val="00410F35"/>
    <w:rsid w:val="00432866"/>
    <w:rsid w:val="004576F0"/>
    <w:rsid w:val="00460B83"/>
    <w:rsid w:val="004E66DF"/>
    <w:rsid w:val="004F3F56"/>
    <w:rsid w:val="004F6130"/>
    <w:rsid w:val="005227DB"/>
    <w:rsid w:val="005D1B19"/>
    <w:rsid w:val="005F754B"/>
    <w:rsid w:val="00654989"/>
    <w:rsid w:val="00683C9D"/>
    <w:rsid w:val="006864E4"/>
    <w:rsid w:val="006B7C1B"/>
    <w:rsid w:val="006F4C0B"/>
    <w:rsid w:val="006F671B"/>
    <w:rsid w:val="00741F34"/>
    <w:rsid w:val="007A2430"/>
    <w:rsid w:val="007A4B85"/>
    <w:rsid w:val="007B3A6A"/>
    <w:rsid w:val="0083130E"/>
    <w:rsid w:val="00836B50"/>
    <w:rsid w:val="0085556A"/>
    <w:rsid w:val="008A2501"/>
    <w:rsid w:val="008C45A9"/>
    <w:rsid w:val="008D58BE"/>
    <w:rsid w:val="008F2D3F"/>
    <w:rsid w:val="00910E3D"/>
    <w:rsid w:val="00920C1F"/>
    <w:rsid w:val="0096037E"/>
    <w:rsid w:val="00A60184"/>
    <w:rsid w:val="00A70EBB"/>
    <w:rsid w:val="00AF330F"/>
    <w:rsid w:val="00B57FCD"/>
    <w:rsid w:val="00BB3729"/>
    <w:rsid w:val="00BC2837"/>
    <w:rsid w:val="00C1655B"/>
    <w:rsid w:val="00C25636"/>
    <w:rsid w:val="00C54920"/>
    <w:rsid w:val="00C77D1C"/>
    <w:rsid w:val="00C97221"/>
    <w:rsid w:val="00CE0080"/>
    <w:rsid w:val="00D01ED0"/>
    <w:rsid w:val="00D138BE"/>
    <w:rsid w:val="00D24C7F"/>
    <w:rsid w:val="00D70B11"/>
    <w:rsid w:val="00DA4731"/>
    <w:rsid w:val="00E16926"/>
    <w:rsid w:val="00E16E6F"/>
    <w:rsid w:val="00E469E0"/>
    <w:rsid w:val="00F21BEE"/>
    <w:rsid w:val="00F230B6"/>
    <w:rsid w:val="00FB240F"/>
    <w:rsid w:val="00FC1051"/>
    <w:rsid w:val="00FC170F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A250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rsid w:val="008A250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8A2501"/>
  </w:style>
  <w:style w:type="paragraph" w:styleId="a4">
    <w:name w:val="Balloon Text"/>
    <w:basedOn w:val="a"/>
    <w:link w:val="a5"/>
    <w:uiPriority w:val="99"/>
    <w:semiHidden/>
    <w:unhideWhenUsed/>
    <w:rsid w:val="0041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0F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F13A2-2FDB-416A-80C3-0C21FE780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Голова</cp:lastModifiedBy>
  <cp:revision>49</cp:revision>
  <cp:lastPrinted>2023-11-30T13:41:00Z</cp:lastPrinted>
  <dcterms:created xsi:type="dcterms:W3CDTF">2015-01-21T11:35:00Z</dcterms:created>
  <dcterms:modified xsi:type="dcterms:W3CDTF">2023-12-01T12:21:00Z</dcterms:modified>
</cp:coreProperties>
</file>